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57A42" w14:textId="11A986B5" w:rsidR="001E0271" w:rsidRPr="00AD1A00" w:rsidRDefault="001E0271" w:rsidP="00E83D5A">
      <w:pPr>
        <w:jc w:val="center"/>
        <w:rPr>
          <w:rFonts w:ascii="Arial" w:eastAsia="Times New Roman" w:hAnsi="Arial" w:cs="Arial"/>
          <w:b/>
          <w:bCs/>
          <w:kern w:val="0"/>
          <w:sz w:val="22"/>
          <w:szCs w:val="22"/>
          <w14:ligatures w14:val="none"/>
        </w:rPr>
      </w:pPr>
      <w:r w:rsidRPr="001E0271">
        <w:rPr>
          <w:rFonts w:ascii="Arial" w:eastAsia="Times New Roman" w:hAnsi="Arial" w:cs="Arial"/>
          <w:b/>
          <w:bCs/>
          <w:kern w:val="0"/>
          <w:sz w:val="22"/>
          <w:szCs w:val="22"/>
          <w14:ligatures w14:val="none"/>
        </w:rPr>
        <w:t>"The Face Of…" Exhibit</w:t>
      </w:r>
      <w:r w:rsidR="00AD1A00" w:rsidRPr="00AD1A00">
        <w:rPr>
          <w:rFonts w:ascii="Arial" w:eastAsia="Times New Roman" w:hAnsi="Arial" w:cs="Arial"/>
          <w:b/>
          <w:bCs/>
          <w:kern w:val="0"/>
          <w:sz w:val="22"/>
          <w:szCs w:val="22"/>
          <w14:ligatures w14:val="none"/>
        </w:rPr>
        <w:t xml:space="preserve"> </w:t>
      </w:r>
    </w:p>
    <w:p w14:paraId="61D926C0" w14:textId="200BDEEC" w:rsidR="00AD1A00" w:rsidRPr="00AD1A00" w:rsidRDefault="00AD1A00" w:rsidP="00E83D5A">
      <w:pPr>
        <w:jc w:val="center"/>
        <w:rPr>
          <w:rFonts w:ascii="Arial" w:eastAsia="Times New Roman" w:hAnsi="Arial" w:cs="Arial"/>
          <w:b/>
          <w:bCs/>
          <w:kern w:val="0"/>
          <w:sz w:val="22"/>
          <w:szCs w:val="22"/>
          <w14:ligatures w14:val="none"/>
        </w:rPr>
      </w:pPr>
      <w:r w:rsidRPr="00AD1A00">
        <w:rPr>
          <w:rFonts w:ascii="Arial" w:eastAsia="Times New Roman" w:hAnsi="Arial" w:cs="Arial"/>
          <w:b/>
          <w:bCs/>
          <w:kern w:val="0"/>
          <w:sz w:val="22"/>
          <w:szCs w:val="22"/>
          <w14:ligatures w14:val="none"/>
        </w:rPr>
        <w:t>Assignment Guidelines</w:t>
      </w:r>
    </w:p>
    <w:p w14:paraId="1D7CE651" w14:textId="77777777" w:rsidR="00D1345D" w:rsidRDefault="00D1345D" w:rsidP="00D1345D">
      <w:pPr>
        <w:rPr>
          <w:rFonts w:ascii="Arial" w:eastAsia="Times New Roman" w:hAnsi="Arial" w:cs="Arial"/>
          <w:kern w:val="0"/>
          <w:sz w:val="22"/>
          <w:szCs w:val="22"/>
          <w14:ligatures w14:val="none"/>
        </w:rPr>
      </w:pPr>
    </w:p>
    <w:p w14:paraId="191C57BE" w14:textId="7D4983B1" w:rsidR="00F87987" w:rsidRDefault="000F543B" w:rsidP="00D1345D">
      <w:pPr>
        <w:rPr>
          <w:rFonts w:ascii="Arial" w:hAnsi="Arial" w:cs="Arial"/>
        </w:rPr>
      </w:pPr>
      <w:r w:rsidRPr="004F74E4">
        <w:rPr>
          <w:rFonts w:ascii="Arial" w:eastAsia="Times New Roman" w:hAnsi="Arial" w:cs="Arial"/>
          <w:kern w:val="0"/>
          <w:sz w:val="22"/>
          <w:szCs w:val="22"/>
          <w14:ligatures w14:val="none"/>
        </w:rPr>
        <w:t xml:space="preserve">This year’s </w:t>
      </w:r>
      <w:hyperlink r:id="rId5" w:history="1">
        <w:r w:rsidRPr="004F74E4">
          <w:rPr>
            <w:rStyle w:val="Hyperlink"/>
            <w:rFonts w:ascii="Arial" w:eastAsia="Times New Roman" w:hAnsi="Arial" w:cs="Arial"/>
            <w:kern w:val="0"/>
            <w:sz w:val="22"/>
            <w:szCs w:val="22"/>
            <w14:ligatures w14:val="none"/>
          </w:rPr>
          <w:t>BIG Read</w:t>
        </w:r>
      </w:hyperlink>
      <w:r w:rsidRPr="004F74E4">
        <w:rPr>
          <w:rFonts w:ascii="Arial" w:eastAsia="Times New Roman" w:hAnsi="Arial" w:cs="Arial"/>
          <w:kern w:val="0"/>
          <w:sz w:val="22"/>
          <w:szCs w:val="22"/>
          <w14:ligatures w14:val="none"/>
        </w:rPr>
        <w:t xml:space="preserve"> explores </w:t>
      </w:r>
      <w:r w:rsidR="00D1345D" w:rsidRPr="00984CD8">
        <w:rPr>
          <w:rFonts w:ascii="Arial" w:hAnsi="Arial" w:cs="Arial"/>
          <w:sz w:val="22"/>
          <w:szCs w:val="22"/>
        </w:rPr>
        <w:t xml:space="preserve">Deaf culture, </w:t>
      </w:r>
      <w:r w:rsidR="00D1345D">
        <w:rPr>
          <w:rFonts w:ascii="Arial" w:hAnsi="Arial" w:cs="Arial"/>
          <w:sz w:val="22"/>
          <w:szCs w:val="22"/>
        </w:rPr>
        <w:t xml:space="preserve">history of Deaf culture and struggle for rights, Deaf community, </w:t>
      </w:r>
      <w:r w:rsidR="00D1345D" w:rsidRPr="00984CD8">
        <w:rPr>
          <w:rFonts w:ascii="Arial" w:hAnsi="Arial" w:cs="Arial"/>
          <w:sz w:val="22"/>
          <w:szCs w:val="22"/>
        </w:rPr>
        <w:t>American Sign Language</w:t>
      </w:r>
      <w:r w:rsidR="00D1345D">
        <w:rPr>
          <w:rFonts w:ascii="Arial" w:hAnsi="Arial" w:cs="Arial"/>
          <w:sz w:val="22"/>
          <w:szCs w:val="22"/>
        </w:rPr>
        <w:t xml:space="preserve"> and other communication of deaf or hard of hearing individuals,</w:t>
      </w:r>
      <w:r w:rsidR="00D1345D" w:rsidRPr="00984CD8">
        <w:rPr>
          <w:rFonts w:ascii="Arial" w:hAnsi="Arial" w:cs="Arial"/>
          <w:sz w:val="22"/>
          <w:szCs w:val="22"/>
        </w:rPr>
        <w:t xml:space="preserve"> </w:t>
      </w:r>
      <w:r w:rsidR="00D1345D">
        <w:rPr>
          <w:rFonts w:ascii="Arial" w:hAnsi="Arial" w:cs="Arial"/>
          <w:sz w:val="22"/>
          <w:szCs w:val="22"/>
        </w:rPr>
        <w:t>challenges deaf and hard of hearing individuals face in a world built on being able to hear, the privilege of hearing, and ableism.</w:t>
      </w:r>
      <w:r w:rsidR="00D1345D">
        <w:rPr>
          <w:rFonts w:ascii="Arial" w:hAnsi="Arial" w:cs="Arial"/>
          <w:sz w:val="22"/>
          <w:szCs w:val="22"/>
        </w:rPr>
        <w:t xml:space="preserve"> “</w:t>
      </w:r>
      <w:r w:rsidR="00D1345D" w:rsidRPr="00D1345D">
        <w:rPr>
          <w:rFonts w:ascii="Arial" w:hAnsi="Arial" w:cs="Arial"/>
          <w:sz w:val="22"/>
          <w:szCs w:val="22"/>
        </w:rPr>
        <w:t>Deaf history</w:t>
      </w:r>
      <w:r w:rsidR="00D1345D">
        <w:rPr>
          <w:rFonts w:ascii="Arial" w:hAnsi="Arial" w:cs="Arial"/>
          <w:sz w:val="22"/>
          <w:szCs w:val="22"/>
        </w:rPr>
        <w:t>,” as noted by the Communication Service for the Deaf,</w:t>
      </w:r>
      <w:r w:rsidR="00D1345D" w:rsidRPr="00D1345D">
        <w:rPr>
          <w:rFonts w:ascii="Arial" w:hAnsi="Arial" w:cs="Arial"/>
          <w:sz w:val="22"/>
          <w:szCs w:val="22"/>
        </w:rPr>
        <w:t xml:space="preserve"> </w:t>
      </w:r>
      <w:r w:rsidR="00D1345D">
        <w:rPr>
          <w:rFonts w:ascii="Arial" w:hAnsi="Arial" w:cs="Arial"/>
          <w:sz w:val="22"/>
          <w:szCs w:val="22"/>
        </w:rPr>
        <w:t>“</w:t>
      </w:r>
      <w:r w:rsidR="00D1345D" w:rsidRPr="00D1345D">
        <w:rPr>
          <w:rFonts w:ascii="Arial" w:hAnsi="Arial" w:cs="Arial"/>
          <w:sz w:val="22"/>
          <w:szCs w:val="22"/>
        </w:rPr>
        <w:t>is a testament to the strength and resilience of the human spirit. Despite centuries of discrimination and marginalization, Deaf people have persevered and created a culture that is vibrant, unique, and enduring. By celebrating Deaf history and culture, we can honor the contributions of Deaf people and promote a more inclusive and compassionate world for all.</w:t>
      </w:r>
      <w:r w:rsidR="00D1345D">
        <w:rPr>
          <w:rFonts w:ascii="Arial" w:hAnsi="Arial" w:cs="Arial"/>
          <w:sz w:val="22"/>
          <w:szCs w:val="22"/>
        </w:rPr>
        <w:t>”</w:t>
      </w:r>
    </w:p>
    <w:p w14:paraId="0CA6E076" w14:textId="159CD4C8" w:rsidR="00F87987" w:rsidRDefault="00F87987" w:rsidP="000F543B">
      <w:pPr>
        <w:spacing w:before="100" w:beforeAutospacing="1" w:after="100" w:afterAutospacing="1"/>
        <w:rPr>
          <w:rFonts w:ascii="Arial" w:eastAsia="Times New Roman" w:hAnsi="Arial" w:cs="Arial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kern w:val="0"/>
          <w:sz w:val="22"/>
          <w:szCs w:val="22"/>
          <w14:ligatures w14:val="none"/>
        </w:rPr>
        <w:t xml:space="preserve">We will </w:t>
      </w:r>
      <w:r w:rsidR="00D1345D">
        <w:rPr>
          <w:rFonts w:ascii="Arial" w:eastAsia="Times New Roman" w:hAnsi="Arial" w:cs="Arial"/>
          <w:kern w:val="0"/>
          <w:sz w:val="22"/>
          <w:szCs w:val="22"/>
          <w14:ligatures w14:val="none"/>
        </w:rPr>
        <w:t xml:space="preserve">honor and celebrate the Deaf culture by sharing the stories of Deaf and hard of hearing individuals in an exhibit in the spring. </w:t>
      </w:r>
    </w:p>
    <w:p w14:paraId="73852098" w14:textId="3F86C703" w:rsidR="001E0271" w:rsidRPr="001E0271" w:rsidRDefault="00F87987" w:rsidP="001E0271">
      <w:pPr>
        <w:spacing w:before="100" w:beforeAutospacing="1" w:after="100" w:afterAutospacing="1"/>
        <w:rPr>
          <w:rFonts w:ascii="Arial" w:eastAsia="Times New Roman" w:hAnsi="Arial" w:cs="Arial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kern w:val="0"/>
          <w:sz w:val="22"/>
          <w:szCs w:val="22"/>
          <w14:ligatures w14:val="none"/>
        </w:rPr>
        <w:t xml:space="preserve">To participate, please follow the steps below. </w:t>
      </w:r>
      <w:r w:rsidR="004F74E4">
        <w:rPr>
          <w:rFonts w:ascii="Arial" w:eastAsia="Times New Roman" w:hAnsi="Arial" w:cs="Arial"/>
          <w:kern w:val="0"/>
          <w:sz w:val="22"/>
          <w:szCs w:val="22"/>
          <w14:ligatures w14:val="none"/>
        </w:rPr>
        <w:t xml:space="preserve"> </w:t>
      </w:r>
    </w:p>
    <w:p w14:paraId="55405C08" w14:textId="79B59C41" w:rsidR="001E0271" w:rsidRPr="001E0271" w:rsidRDefault="001E0271" w:rsidP="001E0271">
      <w:pPr>
        <w:spacing w:before="100" w:beforeAutospacing="1" w:after="100" w:afterAutospacing="1"/>
        <w:rPr>
          <w:rFonts w:ascii="Arial" w:eastAsia="Times New Roman" w:hAnsi="Arial" w:cs="Arial"/>
          <w:kern w:val="0"/>
          <w:sz w:val="22"/>
          <w:szCs w:val="22"/>
          <w14:ligatures w14:val="none"/>
        </w:rPr>
      </w:pPr>
      <w:r w:rsidRPr="001E0271">
        <w:rPr>
          <w:rFonts w:ascii="Arial" w:eastAsia="Times New Roman" w:hAnsi="Arial" w:cs="Arial"/>
          <w:kern w:val="0"/>
          <w:sz w:val="22"/>
          <w:szCs w:val="22"/>
          <w14:ligatures w14:val="none"/>
        </w:rPr>
        <w:t xml:space="preserve">Assignment: "The Face of …" </w:t>
      </w:r>
      <w:r w:rsidR="00F87987">
        <w:rPr>
          <w:rFonts w:ascii="Arial" w:eastAsia="Times New Roman" w:hAnsi="Arial" w:cs="Arial"/>
          <w:kern w:val="0"/>
          <w:sz w:val="22"/>
          <w:szCs w:val="22"/>
          <w14:ligatures w14:val="none"/>
        </w:rPr>
        <w:t>Art Exhibit</w:t>
      </w:r>
    </w:p>
    <w:p w14:paraId="68C895FF" w14:textId="57DC45A7" w:rsidR="006126CA" w:rsidRPr="006126CA" w:rsidRDefault="000F543B" w:rsidP="00D1345D">
      <w:pPr>
        <w:numPr>
          <w:ilvl w:val="0"/>
          <w:numId w:val="1"/>
        </w:numPr>
        <w:rPr>
          <w:rFonts w:ascii="Arial" w:eastAsia="Times New Roman" w:hAnsi="Arial" w:cs="Arial"/>
          <w:kern w:val="0"/>
          <w:sz w:val="22"/>
          <w:szCs w:val="22"/>
          <w14:ligatures w14:val="none"/>
        </w:rPr>
      </w:pPr>
      <w:r w:rsidRPr="004F74E4">
        <w:rPr>
          <w:rFonts w:ascii="Arial" w:eastAsia="Times New Roman" w:hAnsi="Arial" w:cs="Arial"/>
          <w:kern w:val="0"/>
          <w:sz w:val="22"/>
          <w:szCs w:val="22"/>
          <w14:ligatures w14:val="none"/>
        </w:rPr>
        <w:t xml:space="preserve">Select a </w:t>
      </w:r>
      <w:r w:rsidR="00D1345D">
        <w:rPr>
          <w:rFonts w:ascii="Arial" w:eastAsia="Times New Roman" w:hAnsi="Arial" w:cs="Arial"/>
          <w:kern w:val="0"/>
          <w:sz w:val="22"/>
          <w:szCs w:val="22"/>
          <w14:ligatures w14:val="none"/>
        </w:rPr>
        <w:t>Deaf or hard of hearing individual.</w:t>
      </w:r>
    </w:p>
    <w:p w14:paraId="69FBE213" w14:textId="217BAAFD" w:rsidR="000F543B" w:rsidRPr="001E0271" w:rsidRDefault="000F543B" w:rsidP="001E0271">
      <w:pPr>
        <w:numPr>
          <w:ilvl w:val="0"/>
          <w:numId w:val="1"/>
        </w:numPr>
        <w:rPr>
          <w:rFonts w:ascii="Arial" w:eastAsia="Times New Roman" w:hAnsi="Arial" w:cs="Arial"/>
          <w:kern w:val="0"/>
          <w:sz w:val="22"/>
          <w:szCs w:val="22"/>
          <w14:ligatures w14:val="none"/>
        </w:rPr>
      </w:pPr>
      <w:r w:rsidRPr="004F74E4">
        <w:rPr>
          <w:rFonts w:ascii="Arial" w:eastAsia="Times New Roman" w:hAnsi="Arial" w:cs="Arial"/>
          <w:kern w:val="0"/>
          <w:sz w:val="22"/>
          <w:szCs w:val="22"/>
          <w14:ligatures w14:val="none"/>
        </w:rPr>
        <w:t xml:space="preserve">Download a picture of the person you selected. </w:t>
      </w:r>
    </w:p>
    <w:p w14:paraId="1D887D2A" w14:textId="606AF2C1" w:rsidR="001E0271" w:rsidRPr="001E0271" w:rsidRDefault="001E0271" w:rsidP="001E0271">
      <w:pPr>
        <w:numPr>
          <w:ilvl w:val="0"/>
          <w:numId w:val="1"/>
        </w:numPr>
        <w:rPr>
          <w:rFonts w:ascii="Arial" w:eastAsia="Times New Roman" w:hAnsi="Arial" w:cs="Arial"/>
          <w:kern w:val="0"/>
          <w:sz w:val="22"/>
          <w:szCs w:val="22"/>
          <w14:ligatures w14:val="none"/>
        </w:rPr>
      </w:pPr>
      <w:r w:rsidRPr="001E0271">
        <w:rPr>
          <w:rFonts w:ascii="Arial" w:eastAsia="Times New Roman" w:hAnsi="Arial" w:cs="Arial"/>
          <w:kern w:val="0"/>
          <w:sz w:val="22"/>
          <w:szCs w:val="22"/>
          <w14:ligatures w14:val="none"/>
        </w:rPr>
        <w:t xml:space="preserve">Write a paragraph about </w:t>
      </w:r>
      <w:r w:rsidR="000F543B" w:rsidRPr="004F74E4">
        <w:rPr>
          <w:rFonts w:ascii="Arial" w:eastAsia="Times New Roman" w:hAnsi="Arial" w:cs="Arial"/>
          <w:kern w:val="0"/>
          <w:sz w:val="22"/>
          <w:szCs w:val="22"/>
          <w14:ligatures w14:val="none"/>
        </w:rPr>
        <w:t>the person you selected</w:t>
      </w:r>
      <w:r w:rsidR="00AD1A00">
        <w:rPr>
          <w:rFonts w:ascii="Arial" w:eastAsia="Times New Roman" w:hAnsi="Arial" w:cs="Arial"/>
          <w:kern w:val="0"/>
          <w:sz w:val="22"/>
          <w:szCs w:val="22"/>
          <w14:ligatures w14:val="none"/>
        </w:rPr>
        <w:t xml:space="preserve"> from the information you find</w:t>
      </w:r>
      <w:r w:rsidR="00D1345D">
        <w:rPr>
          <w:rFonts w:ascii="Arial" w:eastAsia="Times New Roman" w:hAnsi="Arial" w:cs="Arial"/>
          <w:kern w:val="0"/>
          <w:sz w:val="22"/>
          <w:szCs w:val="22"/>
          <w14:ligatures w14:val="none"/>
        </w:rPr>
        <w:t>.</w:t>
      </w:r>
    </w:p>
    <w:p w14:paraId="18366BC8" w14:textId="6040A6AA" w:rsidR="001E0271" w:rsidRPr="001E0271" w:rsidRDefault="001E0271" w:rsidP="001E0271">
      <w:pPr>
        <w:numPr>
          <w:ilvl w:val="0"/>
          <w:numId w:val="1"/>
        </w:numPr>
        <w:rPr>
          <w:rFonts w:ascii="Arial" w:eastAsia="Times New Roman" w:hAnsi="Arial" w:cs="Arial"/>
          <w:kern w:val="0"/>
          <w:sz w:val="22"/>
          <w:szCs w:val="22"/>
          <w14:ligatures w14:val="none"/>
        </w:rPr>
      </w:pPr>
      <w:r w:rsidRPr="001E0271">
        <w:rPr>
          <w:rFonts w:ascii="Arial" w:eastAsia="Times New Roman" w:hAnsi="Arial" w:cs="Arial"/>
          <w:kern w:val="0"/>
          <w:sz w:val="22"/>
          <w:szCs w:val="22"/>
          <w14:ligatures w14:val="none"/>
        </w:rPr>
        <w:t>Sign the release form to have it part of the Gallery Wall</w:t>
      </w:r>
      <w:r w:rsidR="000F543B" w:rsidRPr="004F74E4">
        <w:rPr>
          <w:rFonts w:ascii="Arial" w:eastAsia="Times New Roman" w:hAnsi="Arial" w:cs="Arial"/>
          <w:kern w:val="0"/>
          <w:sz w:val="22"/>
          <w:szCs w:val="22"/>
          <w14:ligatures w14:val="none"/>
        </w:rPr>
        <w:t>.</w:t>
      </w:r>
    </w:p>
    <w:p w14:paraId="7AD1A1FB" w14:textId="7593A678" w:rsidR="001E0271" w:rsidRPr="001E0271" w:rsidRDefault="001E0271" w:rsidP="001E0271">
      <w:pPr>
        <w:numPr>
          <w:ilvl w:val="0"/>
          <w:numId w:val="1"/>
        </w:numPr>
        <w:rPr>
          <w:rFonts w:ascii="Arial" w:eastAsia="Times New Roman" w:hAnsi="Arial" w:cs="Arial"/>
          <w:kern w:val="0"/>
          <w:sz w:val="22"/>
          <w:szCs w:val="22"/>
          <w14:ligatures w14:val="none"/>
        </w:rPr>
      </w:pPr>
      <w:r w:rsidRPr="001E0271">
        <w:rPr>
          <w:rFonts w:ascii="Arial" w:eastAsia="Times New Roman" w:hAnsi="Arial" w:cs="Arial"/>
          <w:kern w:val="0"/>
          <w:sz w:val="22"/>
          <w:szCs w:val="22"/>
          <w14:ligatures w14:val="none"/>
        </w:rPr>
        <w:t xml:space="preserve">Post ALL items, items </w:t>
      </w:r>
      <w:r w:rsidR="000F543B" w:rsidRPr="004F74E4">
        <w:rPr>
          <w:rFonts w:ascii="Arial" w:eastAsia="Times New Roman" w:hAnsi="Arial" w:cs="Arial"/>
          <w:kern w:val="0"/>
          <w:sz w:val="22"/>
          <w:szCs w:val="22"/>
          <w14:ligatures w14:val="none"/>
        </w:rPr>
        <w:t>2-4</w:t>
      </w:r>
      <w:r w:rsidRPr="001E0271">
        <w:rPr>
          <w:rFonts w:ascii="Arial" w:eastAsia="Times New Roman" w:hAnsi="Arial" w:cs="Arial"/>
          <w:kern w:val="0"/>
          <w:sz w:val="22"/>
          <w:szCs w:val="22"/>
          <w14:ligatures w14:val="none"/>
        </w:rPr>
        <w:t>, on the DB.</w:t>
      </w:r>
    </w:p>
    <w:p w14:paraId="57402194" w14:textId="77777777" w:rsidR="001E0271" w:rsidRPr="001E0271" w:rsidRDefault="001E0271" w:rsidP="001E0271">
      <w:pPr>
        <w:pBdr>
          <w:bottom w:val="single" w:sz="6" w:space="1" w:color="auto"/>
        </w:pBdr>
        <w:spacing w:before="100" w:beforeAutospacing="1" w:after="100" w:afterAutospacing="1"/>
        <w:rPr>
          <w:rFonts w:ascii="inherit" w:eastAsia="Times New Roman" w:hAnsi="inherit" w:cs="Times New Roman"/>
          <w:kern w:val="0"/>
          <w14:ligatures w14:val="none"/>
        </w:rPr>
      </w:pPr>
    </w:p>
    <w:p w14:paraId="0DA4B7CB" w14:textId="688C9E2E" w:rsidR="00E83D5A" w:rsidRPr="00E83D5A" w:rsidRDefault="00E83D5A">
      <w:pPr>
        <w:rPr>
          <w:rFonts w:ascii="Arial" w:hAnsi="Arial" w:cs="Arial"/>
          <w:sz w:val="22"/>
          <w:szCs w:val="22"/>
        </w:rPr>
      </w:pPr>
      <w:r w:rsidRPr="00E83D5A">
        <w:rPr>
          <w:rFonts w:ascii="Arial" w:hAnsi="Arial" w:cs="Arial"/>
          <w:sz w:val="22"/>
          <w:szCs w:val="22"/>
        </w:rPr>
        <w:t>Feel free to use these assignment guidelines and/or make them your own.  Please send all the materials after they are collected to Jen in a zip file by December 20 at noon.</w:t>
      </w:r>
    </w:p>
    <w:sectPr w:rsidR="00E83D5A" w:rsidRPr="00E83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74EE4"/>
    <w:multiLevelType w:val="multilevel"/>
    <w:tmpl w:val="76FA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1245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271"/>
    <w:rsid w:val="000F543B"/>
    <w:rsid w:val="001E0271"/>
    <w:rsid w:val="00201646"/>
    <w:rsid w:val="00417AE9"/>
    <w:rsid w:val="004F74E4"/>
    <w:rsid w:val="006126CA"/>
    <w:rsid w:val="00AD1A00"/>
    <w:rsid w:val="00B42EAC"/>
    <w:rsid w:val="00C1323A"/>
    <w:rsid w:val="00D1345D"/>
    <w:rsid w:val="00E83D5A"/>
    <w:rsid w:val="00F8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AED2E2"/>
  <w15:chartTrackingRefBased/>
  <w15:docId w15:val="{1530BD6A-359B-A84C-A2AC-01D650DB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027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1E0271"/>
    <w:rPr>
      <w:b/>
      <w:bCs/>
    </w:rPr>
  </w:style>
  <w:style w:type="character" w:styleId="Hyperlink">
    <w:name w:val="Hyperlink"/>
    <w:basedOn w:val="DefaultParagraphFont"/>
    <w:uiPriority w:val="99"/>
    <w:unhideWhenUsed/>
    <w:rsid w:val="001E027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74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26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wens.edu/humanities/rea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Hazel</dc:creator>
  <cp:keywords/>
  <dc:description/>
  <cp:lastModifiedBy>Jen Hazel</cp:lastModifiedBy>
  <cp:revision>5</cp:revision>
  <dcterms:created xsi:type="dcterms:W3CDTF">2023-05-24T01:53:00Z</dcterms:created>
  <dcterms:modified xsi:type="dcterms:W3CDTF">2024-05-15T08:58:00Z</dcterms:modified>
</cp:coreProperties>
</file>